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a11416899a46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Veavågen,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NILSSENS SØNNER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NILSSENS SØNNER AS</w:t>
      </w:r>
    </w:p>
    <w:sectPr>
      <w:headerReference xmlns:r="http://schemas.openxmlformats.org/officeDocument/2006/relationships" w:type="default" r:id="R5e552b7492244b88"/>
      <w:footerReference xmlns:r="http://schemas.openxmlformats.org/officeDocument/2006/relationships" w:type="default" r:id="R01247a68cd8645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NILSSENS SØNNER AS   ·   Org.nr 836 354 982   ·   Vea Sjoarveg 105   ·   4276 VEAVÅGEN   ·   Tlf. 52824115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NILSSENS SØNNER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552b7492244b88" /><Relationship Type="http://schemas.openxmlformats.org/officeDocument/2006/relationships/footer" Target="/word/footer1.xml" Id="R01247a68cd8645df" /></Relationships>
</file>