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fa9b01e634b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Haltdalen,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HALTDALEN SPAREBANK</w:t>
      </w:r>
    </w:p>
    <w:sectPr>
      <w:headerReference xmlns:r="http://schemas.openxmlformats.org/officeDocument/2006/relationships" w:type="default" r:id="R17094e1422d74f35"/>
      <w:footerReference xmlns:r="http://schemas.openxmlformats.org/officeDocument/2006/relationships" w:type="default" r:id="Rb88291333fa9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HALTDALEN SPAREBANK   ·   Org.nr 837 902 622   ·   Aunvegen 24   ·   7383 HALTDALEN   ·   Tlf. 72 40 51 10   ·   post@haltdalensparebank.no   ·   www.haltdalensparebank.no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HALTDALEN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094e1422d74f35" /><Relationship Type="http://schemas.openxmlformats.org/officeDocument/2006/relationships/footer" Target="/word/footer1.xml" Id="Rb88291333fa9429d" /></Relationships>
</file>