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eaa606f9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LYNGEN KOMMUNE IVGU SUOHKAN YYKEÄN KUNTA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61e3ee636c1e403f"/>
      <w:footerReference xmlns:r="http://schemas.openxmlformats.org/officeDocument/2006/relationships" w:type="default" r:id="Rc58b71aa03eb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3ee636c1e403f" /><Relationship Type="http://schemas.openxmlformats.org/officeDocument/2006/relationships/footer" Target="/word/footer1.xml" Id="Rc58b71aa03eb42f9" /></Relationships>
</file>