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65d89e37e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fb6f9dcba3f64f6b"/>
      <w:footerReference xmlns:r="http://schemas.openxmlformats.org/officeDocument/2006/relationships" w:type="default" r:id="Re64ed21c895f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f9dcba3f64f6b" /><Relationship Type="http://schemas.openxmlformats.org/officeDocument/2006/relationships/footer" Target="/word/footer1.xml" Id="Re64ed21c895f488c" /></Relationships>
</file>