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048287154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03f16bded4aa2"/>
      <w:footerReference xmlns:r="http://schemas.openxmlformats.org/officeDocument/2006/relationships" w:type="default" r:id="R117f0c37268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03f16bded4aa2" /><Relationship Type="http://schemas.openxmlformats.org/officeDocument/2006/relationships/footer" Target="/word/footer1.xml" Id="R117f0c37268544ad" /></Relationships>
</file>