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b28d5e37b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Svatsum,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SVATSUM SAMVIRKELAG SA</w:t>
      </w:r>
    </w:p>
    <w:sectPr>
      <w:headerReference xmlns:r="http://schemas.openxmlformats.org/officeDocument/2006/relationships" w:type="default" r:id="R89be2e05a6e14d28"/>
      <w:footerReference xmlns:r="http://schemas.openxmlformats.org/officeDocument/2006/relationships" w:type="default" r:id="R88cc243a3193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SVATSUM SAMVIRKELAG SA   ·   Org.nr 855 011 352   ·   Gardan 6   ·   2657 SVATSUM   ·   Tlf. 61 22 90 12   ·   joker.svatsum@ngbutikk.net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SVATSUM SAMVIRKELAG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e2e05a6e14d28" /><Relationship Type="http://schemas.openxmlformats.org/officeDocument/2006/relationships/footer" Target="/word/footer1.xml" Id="R88cc243a31934634" /></Relationships>
</file>