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c99f7c3ec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64872cd29410e"/>
      <w:footerReference xmlns:r="http://schemas.openxmlformats.org/officeDocument/2006/relationships" w:type="default" r:id="Rbe91fbf4f058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64872cd29410e" /><Relationship Type="http://schemas.openxmlformats.org/officeDocument/2006/relationships/footer" Target="/word/footer1.xml" Id="Rbe91fbf4f0584dc4" /></Relationships>
</file>