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cb5810011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5095f31b46dd44df"/>
      <w:footerReference xmlns:r="http://schemas.openxmlformats.org/officeDocument/2006/relationships" w:type="default" r:id="R4ceabd9ae9a8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5f31b46dd44df" /><Relationship Type="http://schemas.openxmlformats.org/officeDocument/2006/relationships/footer" Target="/word/footer1.xml" Id="R4ceabd9ae9a840ef" /></Relationships>
</file>