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4b08a84a7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862224b4f4da3"/>
      <w:footerReference xmlns:r="http://schemas.openxmlformats.org/officeDocument/2006/relationships" w:type="default" r:id="Rdae0534fad6a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862224b4f4da3" /><Relationship Type="http://schemas.openxmlformats.org/officeDocument/2006/relationships/footer" Target="/word/footer1.xml" Id="Rdae0534fad6a4f63" /></Relationships>
</file>