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2a03a10c9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51eac58334403"/>
      <w:footerReference xmlns:r="http://schemas.openxmlformats.org/officeDocument/2006/relationships" w:type="default" r:id="R639524c16c43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51eac58334403" /><Relationship Type="http://schemas.openxmlformats.org/officeDocument/2006/relationships/footer" Target="/word/footer1.xml" Id="R639524c16c434ee1" /></Relationships>
</file>