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ad676463f4e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04f35aaf111542b7"/>
      <w:footerReference xmlns:r="http://schemas.openxmlformats.org/officeDocument/2006/relationships" w:type="default" r:id="R966cb6355516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35aaf111542b7" /><Relationship Type="http://schemas.openxmlformats.org/officeDocument/2006/relationships/footer" Target="/word/footer1.xml" Id="R966cb63555164cdd" /></Relationships>
</file>