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303933905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SVEIO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SVEIO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6899b1d3b7461f"/>
      <w:footerReference xmlns:r="http://schemas.openxmlformats.org/officeDocument/2006/relationships" w:type="default" r:id="R7ca9977e8328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899b1d3b7461f" /><Relationship Type="http://schemas.openxmlformats.org/officeDocument/2006/relationships/footer" Target="/word/footer1.xml" Id="R7ca9977e83284cf1" /></Relationships>
</file>