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06686de41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ce5c2baca40541e1"/>
      <w:footerReference xmlns:r="http://schemas.openxmlformats.org/officeDocument/2006/relationships" w:type="default" r:id="R407fc056c4d9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2baca40541e1" /><Relationship Type="http://schemas.openxmlformats.org/officeDocument/2006/relationships/footer" Target="/word/footer1.xml" Id="R407fc056c4d94961" /></Relationships>
</file>