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870bccf3949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JUVENTE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JUVENTE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d5c78d5b584b47"/>
      <w:footerReference xmlns:r="http://schemas.openxmlformats.org/officeDocument/2006/relationships" w:type="default" r:id="Rd4465688b740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5c78d5b584b47" /><Relationship Type="http://schemas.openxmlformats.org/officeDocument/2006/relationships/footer" Target="/word/footer1.xml" Id="Rd4465688b7404fea" /></Relationships>
</file>