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4fef32ac8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71e45242d68c4cf5"/>
      <w:footerReference xmlns:r="http://schemas.openxmlformats.org/officeDocument/2006/relationships" w:type="default" r:id="R20c4ddadb571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45242d68c4cf5" /><Relationship Type="http://schemas.openxmlformats.org/officeDocument/2006/relationships/footer" Target="/word/footer1.xml" Id="R20c4ddadb5714ecf" /></Relationships>
</file>