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8b7332c15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e68b9e84e4f34"/>
      <w:footerReference xmlns:r="http://schemas.openxmlformats.org/officeDocument/2006/relationships" w:type="default" r:id="Rba1c2a53aa81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e68b9e84e4f34" /><Relationship Type="http://schemas.openxmlformats.org/officeDocument/2006/relationships/footer" Target="/word/footer1.xml" Id="Rba1c2a53aa814cc2" /></Relationships>
</file>