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8851565a4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0f6e545de18f467d"/>
      <w:footerReference xmlns:r="http://schemas.openxmlformats.org/officeDocument/2006/relationships" w:type="default" r:id="Rfa1dd24176a0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e545de18f467d" /><Relationship Type="http://schemas.openxmlformats.org/officeDocument/2006/relationships/footer" Target="/word/footer1.xml" Id="Rfa1dd24176a04e17" /></Relationships>
</file>