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6f83a2f69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STEGABERG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STEGABERG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6c5749bbc248cb"/>
      <w:footerReference xmlns:r="http://schemas.openxmlformats.org/officeDocument/2006/relationships" w:type="default" r:id="Re8a900b75a93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c5749bbc248cb" /><Relationship Type="http://schemas.openxmlformats.org/officeDocument/2006/relationships/footer" Target="/word/footer1.xml" Id="Re8a900b75a93495d" /></Relationships>
</file>