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721621aee44b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THOLFSEN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THOLFSEN REGNSKAP AS</w:t>
      </w:r>
    </w:p>
    <w:sectPr>
      <w:headerReference xmlns:r="http://schemas.openxmlformats.org/officeDocument/2006/relationships" w:type="default" r:id="R417fe6db8a9b401b"/>
      <w:footerReference xmlns:r="http://schemas.openxmlformats.org/officeDocument/2006/relationships" w:type="default" r:id="R611b0cdf41b24f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THOLFSEN REGNSKAP AS   ·   Org.nr 877 499 642   ·   c/o Ole Petter Tholfsen, Romberggata 11   ·   3256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THOLFSEN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7fe6db8a9b401b" /><Relationship Type="http://schemas.openxmlformats.org/officeDocument/2006/relationships/footer" Target="/word/footer1.xml" Id="R611b0cdf41b24f63" /></Relationships>
</file>