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6194d012e442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HOLDING AS</w:t>
      </w:r>
    </w:p>
    <w:sectPr>
      <w:headerReference xmlns:r="http://schemas.openxmlformats.org/officeDocument/2006/relationships" w:type="default" r:id="Rbda8c9cf36864df4"/>
      <w:footerReference xmlns:r="http://schemas.openxmlformats.org/officeDocument/2006/relationships" w:type="default" r:id="R7aed4a8ab2ed4b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8c9cf36864df4" /><Relationship Type="http://schemas.openxmlformats.org/officeDocument/2006/relationships/footer" Target="/word/footer1.xml" Id="R7aed4a8ab2ed4b3d" /></Relationships>
</file>