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f51e444fc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df96433ac458f"/>
      <w:footerReference xmlns:r="http://schemas.openxmlformats.org/officeDocument/2006/relationships" w:type="default" r:id="R666025b4f078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df96433ac458f" /><Relationship Type="http://schemas.openxmlformats.org/officeDocument/2006/relationships/footer" Target="/word/footer1.xml" Id="R666025b4f07847c9" /></Relationships>
</file>