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708c2899a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13d317f8749cc"/>
      <w:footerReference xmlns:r="http://schemas.openxmlformats.org/officeDocument/2006/relationships" w:type="default" r:id="Rb8c4e01fc62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3d317f8749cc" /><Relationship Type="http://schemas.openxmlformats.org/officeDocument/2006/relationships/footer" Target="/word/footer1.xml" Id="Rb8c4e01fc62a490e" /></Relationships>
</file>