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158403a26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994c69703743d9"/>
      <w:footerReference xmlns:r="http://schemas.openxmlformats.org/officeDocument/2006/relationships" w:type="default" r:id="Rcebfd42d9408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94c69703743d9" /><Relationship Type="http://schemas.openxmlformats.org/officeDocument/2006/relationships/footer" Target="/word/footer1.xml" Id="Rcebfd42d94084408" /></Relationships>
</file>