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f3026b165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BRYNE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c890354ecd83490a"/>
      <w:footerReference xmlns:r="http://schemas.openxmlformats.org/officeDocument/2006/relationships" w:type="default" r:id="R77965709fb14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0354ecd83490a" /><Relationship Type="http://schemas.openxmlformats.org/officeDocument/2006/relationships/footer" Target="/word/footer1.xml" Id="R77965709fb1447f7" /></Relationships>
</file>