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30dedabd5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c65e77a2ea9647e0"/>
      <w:footerReference xmlns:r="http://schemas.openxmlformats.org/officeDocument/2006/relationships" w:type="default" r:id="Rd124a6b02db0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e77a2ea9647e0" /><Relationship Type="http://schemas.openxmlformats.org/officeDocument/2006/relationships/footer" Target="/word/footer1.xml" Id="Rd124a6b02db042d1" /></Relationships>
</file>