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8b545baf0048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HOLEN AS</w:t>
      </w:r>
    </w:p>
    <w:sectPr>
      <w:headerReference xmlns:r="http://schemas.openxmlformats.org/officeDocument/2006/relationships" w:type="default" r:id="Rd3700dbd46054960"/>
      <w:footerReference xmlns:r="http://schemas.openxmlformats.org/officeDocument/2006/relationships" w:type="default" r:id="R953c7f14d21b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HOLEN AS   ·   Org.nr 884 888 832   ·   Gjerlovs veg 4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700dbd46054960" /><Relationship Type="http://schemas.openxmlformats.org/officeDocument/2006/relationships/footer" Target="/word/footer1.xml" Id="R953c7f14d21b4e08" /></Relationships>
</file>