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ef1ccc81d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dc5cb8477c5d4834"/>
      <w:footerReference xmlns:r="http://schemas.openxmlformats.org/officeDocument/2006/relationships" w:type="default" r:id="R0232ecd2fb27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cb8477c5d4834" /><Relationship Type="http://schemas.openxmlformats.org/officeDocument/2006/relationships/footer" Target="/word/footer1.xml" Id="R0232ecd2fb274c9d" /></Relationships>
</file>