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437577aa8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EMKAY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dcd92cf88ca74ce1"/>
      <w:footerReference xmlns:r="http://schemas.openxmlformats.org/officeDocument/2006/relationships" w:type="default" r:id="R411a416e780e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92cf88ca74ce1" /><Relationship Type="http://schemas.openxmlformats.org/officeDocument/2006/relationships/footer" Target="/word/footer1.xml" Id="R411a416e780e4cd5" /></Relationships>
</file>