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b82351ef1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ced25f3a36c041e0"/>
      <w:footerReference xmlns:r="http://schemas.openxmlformats.org/officeDocument/2006/relationships" w:type="default" r:id="Rb7fcbd216fcb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5f3a36c041e0" /><Relationship Type="http://schemas.openxmlformats.org/officeDocument/2006/relationships/footer" Target="/word/footer1.xml" Id="Rb7fcbd216fcb41cb" /></Relationships>
</file>