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6da810c33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adda7a8f64a76"/>
      <w:footerReference xmlns:r="http://schemas.openxmlformats.org/officeDocument/2006/relationships" w:type="default" r:id="Rb0a233d2387a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adda7a8f64a76" /><Relationship Type="http://schemas.openxmlformats.org/officeDocument/2006/relationships/footer" Target="/word/footer1.xml" Id="Rb0a233d2387a46d5" /></Relationships>
</file>