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3a9edac40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b365a02846f34633"/>
      <w:footerReference xmlns:r="http://schemas.openxmlformats.org/officeDocument/2006/relationships" w:type="default" r:id="R21f9d2714bca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5a02846f34633" /><Relationship Type="http://schemas.openxmlformats.org/officeDocument/2006/relationships/footer" Target="/word/footer1.xml" Id="R21f9d2714bca44ef" /></Relationships>
</file>