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022864c5b4f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WESSEL FEVANG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WESSEL FEVANG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f8fd900d4142ec"/>
      <w:footerReference xmlns:r="http://schemas.openxmlformats.org/officeDocument/2006/relationships" w:type="default" r:id="Rf24b6bd51c79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8fd900d4142ec" /><Relationship Type="http://schemas.openxmlformats.org/officeDocument/2006/relationships/footer" Target="/word/footer1.xml" Id="Rf24b6bd51c7943ac" /></Relationships>
</file>