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2ebabd8c2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804cdb5d9f444a23"/>
      <w:footerReference xmlns:r="http://schemas.openxmlformats.org/officeDocument/2006/relationships" w:type="default" r:id="R6e1cf5080c6f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cdb5d9f444a23" /><Relationship Type="http://schemas.openxmlformats.org/officeDocument/2006/relationships/footer" Target="/word/footer1.xml" Id="R6e1cf5080c6f4370" /></Relationships>
</file>