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4c744e27c54b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 INVESTERING AS</w:t>
      </w:r>
    </w:p>
    <w:sectPr>
      <w:headerReference xmlns:r="http://schemas.openxmlformats.org/officeDocument/2006/relationships" w:type="default" r:id="R547c9e724d714e3d"/>
      <w:footerReference xmlns:r="http://schemas.openxmlformats.org/officeDocument/2006/relationships" w:type="default" r:id="Raa2c0511e5f24b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 INVESTERING AS   ·   Org.nr 889 102 292   ·   c/o Werner Bjørk, Rogalandgata 133   ·   5522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7c9e724d714e3d" /><Relationship Type="http://schemas.openxmlformats.org/officeDocument/2006/relationships/footer" Target="/word/footer1.xml" Id="Raa2c0511e5f24bcc" /></Relationships>
</file>