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0efd3e6e547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AHM INVEST AS</w:t>
      </w:r>
    </w:p>
    <w:sectPr>
      <w:headerReference xmlns:r="http://schemas.openxmlformats.org/officeDocument/2006/relationships" w:type="default" r:id="R0a1341590399422c"/>
      <w:footerReference xmlns:r="http://schemas.openxmlformats.org/officeDocument/2006/relationships" w:type="default" r:id="R39902228e358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341590399422c" /><Relationship Type="http://schemas.openxmlformats.org/officeDocument/2006/relationships/footer" Target="/word/footer1.xml" Id="R39902228e3584b0d" /></Relationships>
</file>