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a9b74986b49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Hellandsjøen,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ESIKO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ESIKO AS</w:t>
      </w:r>
    </w:p>
    <w:sectPr>
      <w:headerReference xmlns:r="http://schemas.openxmlformats.org/officeDocument/2006/relationships" w:type="default" r:id="R97ce833746aa4306"/>
      <w:footerReference xmlns:r="http://schemas.openxmlformats.org/officeDocument/2006/relationships" w:type="default" r:id="R80e811267a79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ESIKO AS   ·   Org.nr 889 177 012   ·   Grindbakken 8   ·   7206 HELLANDSJØEN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e833746aa4306" /><Relationship Type="http://schemas.openxmlformats.org/officeDocument/2006/relationships/footer" Target="/word/footer1.xml" Id="R80e811267a7944da" /></Relationships>
</file>