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0152d9f1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7390585b09f44ab1"/>
      <w:footerReference xmlns:r="http://schemas.openxmlformats.org/officeDocument/2006/relationships" w:type="default" r:id="R38eb6e10eb63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585b09f44ab1" /><Relationship Type="http://schemas.openxmlformats.org/officeDocument/2006/relationships/footer" Target="/word/footer1.xml" Id="R38eb6e10eb634cc7" /></Relationships>
</file>