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440ebebc9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HJUKSEBØ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a99e7fa01ea1416e"/>
      <w:footerReference xmlns:r="http://schemas.openxmlformats.org/officeDocument/2006/relationships" w:type="default" r:id="R9bf61bbcf23f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e7fa01ea1416e" /><Relationship Type="http://schemas.openxmlformats.org/officeDocument/2006/relationships/footer" Target="/word/footer1.xml" Id="R9bf61bbcf23f47b9" /></Relationships>
</file>