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3e11dffbfb49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 INVEST AS</w:t>
      </w:r>
    </w:p>
    <w:sectPr>
      <w:headerReference xmlns:r="http://schemas.openxmlformats.org/officeDocument/2006/relationships" w:type="default" r:id="R8262e763452c4068"/>
      <w:footerReference xmlns:r="http://schemas.openxmlformats.org/officeDocument/2006/relationships" w:type="default" r:id="R7d8393fffc4149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INVEST AS   ·   Org.nr 889 253 592   ·   Åsan 10   ·   9411 HARSTAD   ·   Tlf. 77 00 34 03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62e763452c4068" /><Relationship Type="http://schemas.openxmlformats.org/officeDocument/2006/relationships/footer" Target="/word/footer1.xml" Id="R7d8393fffc4149ae" /></Relationships>
</file>