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80658f45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47371afb78374e1d"/>
      <w:footerReference xmlns:r="http://schemas.openxmlformats.org/officeDocument/2006/relationships" w:type="default" r:id="Rd6302aba6747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71afb78374e1d" /><Relationship Type="http://schemas.openxmlformats.org/officeDocument/2006/relationships/footer" Target="/word/footer1.xml" Id="Rd6302aba67474005" /></Relationships>
</file>