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9726b53b8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NEXTOR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5d4a587e296c4cbe"/>
      <w:footerReference xmlns:r="http://schemas.openxmlformats.org/officeDocument/2006/relationships" w:type="default" r:id="Re4612b899a0b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a587e296c4cbe" /><Relationship Type="http://schemas.openxmlformats.org/officeDocument/2006/relationships/footer" Target="/word/footer1.xml" Id="Re4612b899a0b46fb" /></Relationships>
</file>