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fe7cb4135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Vøringsfoss,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GAREN CAMPING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CAMPING AS</w:t>
      </w:r>
    </w:p>
    <w:sectPr>
      <w:headerReference xmlns:r="http://schemas.openxmlformats.org/officeDocument/2006/relationships" w:type="default" r:id="R4d10c4d80dfd439c"/>
      <w:footerReference xmlns:r="http://schemas.openxmlformats.org/officeDocument/2006/relationships" w:type="default" r:id="R1ebaf699b433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CAMPING AS   ·   Org.nr 889 710 462   ·   Garen   ·   5785 VØRINGSFOSS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c4d80dfd439c" /><Relationship Type="http://schemas.openxmlformats.org/officeDocument/2006/relationships/footer" Target="/word/footer1.xml" Id="R1ebaf699b4334e79" /></Relationships>
</file>