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8a232cfe7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0c0bc725243ef"/>
      <w:footerReference xmlns:r="http://schemas.openxmlformats.org/officeDocument/2006/relationships" w:type="default" r:id="Rcc61db46981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0c0bc725243ef" /><Relationship Type="http://schemas.openxmlformats.org/officeDocument/2006/relationships/footer" Target="/word/footer1.xml" Id="Rcc61db4698154e36" /></Relationships>
</file>