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0139c8a73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87f730fa2cfa448d"/>
      <w:footerReference xmlns:r="http://schemas.openxmlformats.org/officeDocument/2006/relationships" w:type="default" r:id="Reeafa495b583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730fa2cfa448d" /><Relationship Type="http://schemas.openxmlformats.org/officeDocument/2006/relationships/footer" Target="/word/footer1.xml" Id="Reeafa495b5834571" /></Relationships>
</file>