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87faa7a81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fcc68251fc4e4f34"/>
      <w:footerReference xmlns:r="http://schemas.openxmlformats.org/officeDocument/2006/relationships" w:type="default" r:id="Rc4ea63d02bf8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68251fc4e4f34" /><Relationship Type="http://schemas.openxmlformats.org/officeDocument/2006/relationships/footer" Target="/word/footer1.xml" Id="Rc4ea63d02bf84e1f" /></Relationships>
</file>