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cbe2babff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4126843a63fb47e2"/>
      <w:footerReference xmlns:r="http://schemas.openxmlformats.org/officeDocument/2006/relationships" w:type="default" r:id="R3b7e780b9e77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843a63fb47e2" /><Relationship Type="http://schemas.openxmlformats.org/officeDocument/2006/relationships/footer" Target="/word/footer1.xml" Id="R3b7e780b9e774c6b" /></Relationships>
</file>