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f848da7df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27e9e6e362ce4b7c"/>
      <w:footerReference xmlns:r="http://schemas.openxmlformats.org/officeDocument/2006/relationships" w:type="default" r:id="R6b52fc17a1d7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9e6e362ce4b7c" /><Relationship Type="http://schemas.openxmlformats.org/officeDocument/2006/relationships/footer" Target="/word/footer1.xml" Id="R6b52fc17a1d74f9a" /></Relationships>
</file>