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85cc12ae1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4e4dc85f69064d9c"/>
      <w:footerReference xmlns:r="http://schemas.openxmlformats.org/officeDocument/2006/relationships" w:type="default" r:id="Rb16ecf38f75a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dc85f69064d9c" /><Relationship Type="http://schemas.openxmlformats.org/officeDocument/2006/relationships/footer" Target="/word/footer1.xml" Id="Rb16ecf38f75a4aa5" /></Relationships>
</file>