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f4d52ac9c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1361f64b867a465c"/>
      <w:footerReference xmlns:r="http://schemas.openxmlformats.org/officeDocument/2006/relationships" w:type="default" r:id="R6abc5e6b624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1f64b867a465c" /><Relationship Type="http://schemas.openxmlformats.org/officeDocument/2006/relationships/footer" Target="/word/footer1.xml" Id="R6abc5e6b624b4ad9" /></Relationships>
</file>