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a13ee2ce9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DAGLIGVARER AS</w:t>
      </w:r>
    </w:p>
    <w:sectPr>
      <w:headerReference xmlns:r="http://schemas.openxmlformats.org/officeDocument/2006/relationships" w:type="default" r:id="R6b5683ca1b004a45"/>
      <w:footerReference xmlns:r="http://schemas.openxmlformats.org/officeDocument/2006/relationships" w:type="default" r:id="R4fcd519c2f71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DAGLIGVARER AS   ·   Org.nr 893 099 042   ·   Jelsagata 1   ·   4012 STAVANGER   ·   joker.jelsagaten@ngbutikk.net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683ca1b004a45" /><Relationship Type="http://schemas.openxmlformats.org/officeDocument/2006/relationships/footer" Target="/word/footer1.xml" Id="R4fcd519c2f714003" /></Relationships>
</file>